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9" w:rsidRDefault="004D31A9" w:rsidP="004D31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31A9" w:rsidRDefault="004D31A9" w:rsidP="004D31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службы по надзору в сфере связи, информационных технологий и массовых коммуникаций по Липецкой области</w:t>
      </w:r>
    </w:p>
    <w:p w:rsidR="004D31A9" w:rsidRDefault="008439A4" w:rsidP="004D31A9">
      <w:pPr>
        <w:rPr>
          <w:sz w:val="28"/>
          <w:szCs w:val="28"/>
        </w:rPr>
      </w:pPr>
      <w:r>
        <w:rPr>
          <w:sz w:val="28"/>
          <w:szCs w:val="28"/>
        </w:rPr>
        <w:t>Моисеева Анна Сергеевна</w:t>
      </w:r>
      <w:r w:rsidR="004D31A9">
        <w:rPr>
          <w:sz w:val="28"/>
          <w:szCs w:val="28"/>
        </w:rPr>
        <w:t xml:space="preserve">, </w:t>
      </w:r>
      <w:r w:rsidR="00714773">
        <w:rPr>
          <w:sz w:val="28"/>
          <w:szCs w:val="28"/>
        </w:rPr>
        <w:t xml:space="preserve">заместитель руководителя управления </w:t>
      </w:r>
      <w:proofErr w:type="gramStart"/>
      <w:r w:rsidR="00714773">
        <w:rPr>
          <w:sz w:val="28"/>
          <w:szCs w:val="28"/>
        </w:rPr>
        <w:t>-</w:t>
      </w:r>
      <w:r w:rsidR="004D31A9">
        <w:rPr>
          <w:sz w:val="28"/>
          <w:szCs w:val="28"/>
        </w:rPr>
        <w:t>н</w:t>
      </w:r>
      <w:proofErr w:type="gramEnd"/>
      <w:r w:rsidR="004D31A9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контроля и надзора в сфере связи</w:t>
      </w:r>
      <w:r w:rsidR="004D31A9">
        <w:rPr>
          <w:sz w:val="28"/>
          <w:szCs w:val="28"/>
        </w:rPr>
        <w:t xml:space="preserve"> – председатель комиссии;</w:t>
      </w:r>
    </w:p>
    <w:p w:rsidR="004D31A9" w:rsidRDefault="008439A4" w:rsidP="004D31A9">
      <w:pPr>
        <w:rPr>
          <w:sz w:val="28"/>
          <w:szCs w:val="28"/>
        </w:rPr>
      </w:pPr>
      <w:r>
        <w:rPr>
          <w:sz w:val="28"/>
          <w:szCs w:val="28"/>
        </w:rPr>
        <w:t>Золотарева Анна Анатольевна</w:t>
      </w:r>
      <w:r w:rsidR="004D31A9">
        <w:rPr>
          <w:sz w:val="28"/>
          <w:szCs w:val="28"/>
        </w:rPr>
        <w:t xml:space="preserve">, </w:t>
      </w:r>
      <w:r w:rsidR="0071477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контроля и надзора в сфере массовых коммуникаций</w:t>
      </w:r>
      <w:r w:rsidR="004D31A9">
        <w:rPr>
          <w:sz w:val="28"/>
          <w:szCs w:val="28"/>
        </w:rPr>
        <w:t xml:space="preserve"> – заместитель председателя комиссии;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 xml:space="preserve">Ковалёва Ирина Николаевна, старший специалист </w:t>
      </w:r>
      <w:r w:rsidR="008439A4">
        <w:rPr>
          <w:sz w:val="28"/>
          <w:szCs w:val="28"/>
        </w:rPr>
        <w:t>1</w:t>
      </w:r>
      <w:r>
        <w:rPr>
          <w:sz w:val="28"/>
          <w:szCs w:val="28"/>
        </w:rPr>
        <w:t xml:space="preserve"> разряда отдела организационной, </w:t>
      </w:r>
      <w:r w:rsidR="008439A4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работы и кадров – секретарь комиссии;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Представители Российской академии народного хозяйства и государственной службы при Президенте Российской Федерации (Липецкий филиал):</w:t>
      </w:r>
    </w:p>
    <w:p w:rsidR="004D31A9" w:rsidRPr="001F2376" w:rsidRDefault="001F2376" w:rsidP="004D31A9">
      <w:pPr>
        <w:rPr>
          <w:sz w:val="28"/>
          <w:szCs w:val="28"/>
        </w:rPr>
      </w:pPr>
      <w:r>
        <w:rPr>
          <w:sz w:val="28"/>
          <w:szCs w:val="28"/>
        </w:rPr>
        <w:t>Никитина Александра Александровна;</w:t>
      </w:r>
    </w:p>
    <w:p w:rsidR="004D31A9" w:rsidRDefault="001F2376" w:rsidP="004D3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Брусенцева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Василина</w:t>
      </w:r>
      <w:proofErr w:type="spellEnd"/>
      <w:r>
        <w:rPr>
          <w:sz w:val="28"/>
          <w:szCs w:val="28"/>
        </w:rPr>
        <w:t xml:space="preserve"> Анатольевна.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В заседаниях комиссии с правом совещательного голоса прини</w:t>
      </w:r>
      <w:r w:rsidR="00714773">
        <w:rPr>
          <w:sz w:val="28"/>
          <w:szCs w:val="28"/>
        </w:rPr>
        <w:t>м</w:t>
      </w:r>
      <w:r>
        <w:rPr>
          <w:sz w:val="28"/>
          <w:szCs w:val="28"/>
        </w:rPr>
        <w:t>ают участие: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урегулировании конфликта интересов, и определяемые председателем комиссии два государственных служащих, замещающих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Липецкой области должности государственной службы, имеющие аналогичные  должностные обязанности с государственным служащим, в отношении которого  комиссией рассматривается этот вопрос;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ругие государственные служащие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Липецкой области, замещающие должности </w:t>
      </w:r>
      <w:proofErr w:type="spellStart"/>
      <w:r>
        <w:rPr>
          <w:sz w:val="28"/>
          <w:szCs w:val="28"/>
        </w:rPr>
        <w:t>госслужбы</w:t>
      </w:r>
      <w:proofErr w:type="spellEnd"/>
      <w:r>
        <w:rPr>
          <w:sz w:val="28"/>
          <w:szCs w:val="28"/>
        </w:rPr>
        <w:t>;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пециалисты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Липецкой области, которые могут дать пояснения по вопросам государственной службы и вопросам, рассматриваемым комиссией;</w:t>
      </w:r>
    </w:p>
    <w:p w:rsidR="004D31A9" w:rsidRDefault="004D31A9" w:rsidP="004D31A9">
      <w:pPr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олжностные лица других государственных органов, органов местного самоуправления;</w:t>
      </w:r>
    </w:p>
    <w:p w:rsidR="004D31A9" w:rsidRDefault="004D31A9" w:rsidP="004D3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BD41ED" w:rsidRDefault="004D31A9">
      <w:r>
        <w:rPr>
          <w:sz w:val="28"/>
          <w:szCs w:val="28"/>
        </w:rPr>
        <w:t xml:space="preserve">                                   _____________</w:t>
      </w:r>
    </w:p>
    <w:sectPr w:rsidR="00BD41ED" w:rsidSect="001F23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2E"/>
    <w:rsid w:val="00163AA7"/>
    <w:rsid w:val="001F2376"/>
    <w:rsid w:val="002044C8"/>
    <w:rsid w:val="0028703D"/>
    <w:rsid w:val="003E0450"/>
    <w:rsid w:val="00433AEC"/>
    <w:rsid w:val="00481A8F"/>
    <w:rsid w:val="004D31A9"/>
    <w:rsid w:val="00697EAB"/>
    <w:rsid w:val="00714773"/>
    <w:rsid w:val="00777FA3"/>
    <w:rsid w:val="008439A4"/>
    <w:rsid w:val="008A015C"/>
    <w:rsid w:val="00980E75"/>
    <w:rsid w:val="009D7129"/>
    <w:rsid w:val="00AA722E"/>
    <w:rsid w:val="00BD41ED"/>
    <w:rsid w:val="00DA21A0"/>
    <w:rsid w:val="00F045DA"/>
    <w:rsid w:val="00F37A42"/>
    <w:rsid w:val="00F63D8E"/>
    <w:rsid w:val="00F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kobzeva</cp:lastModifiedBy>
  <cp:revision>2</cp:revision>
  <cp:lastPrinted>2019-03-29T13:29:00Z</cp:lastPrinted>
  <dcterms:created xsi:type="dcterms:W3CDTF">2023-07-03T08:47:00Z</dcterms:created>
  <dcterms:modified xsi:type="dcterms:W3CDTF">2023-07-03T08:47:00Z</dcterms:modified>
</cp:coreProperties>
</file>