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67A" w:rsidRDefault="00FA7A4E" w:rsidP="00DF767A">
      <w:pPr>
        <w:spacing w:after="0" w:line="240" w:lineRule="auto"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Сведения о доходах, расходах, </w:t>
      </w:r>
    </w:p>
    <w:p w:rsidR="00DF767A" w:rsidRDefault="00FA7A4E" w:rsidP="00DF767A">
      <w:pPr>
        <w:spacing w:after="0"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об имуществе и обязатель</w:t>
      </w:r>
      <w:r w:rsidR="00A81307">
        <w:rPr>
          <w:rStyle w:val="a3"/>
          <w:b w:val="0"/>
          <w:color w:val="333333"/>
          <w:szCs w:val="28"/>
        </w:rPr>
        <w:t>ствах имущественного характера</w:t>
      </w:r>
    </w:p>
    <w:p w:rsidR="00FA7A4E" w:rsidRPr="00FA7A4E" w:rsidRDefault="00FA7A4E" w:rsidP="00DF767A">
      <w:pPr>
        <w:spacing w:after="0"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за период с 1 января 20</w:t>
      </w:r>
      <w:r w:rsidR="0026184C">
        <w:rPr>
          <w:rStyle w:val="a3"/>
          <w:b w:val="0"/>
          <w:color w:val="333333"/>
          <w:szCs w:val="28"/>
          <w:u w:val="single"/>
        </w:rPr>
        <w:t xml:space="preserve"> </w:t>
      </w:r>
      <w:proofErr w:type="spellStart"/>
      <w:r w:rsidR="0026184C">
        <w:rPr>
          <w:rStyle w:val="a3"/>
          <w:b w:val="0"/>
          <w:color w:val="333333"/>
          <w:szCs w:val="28"/>
          <w:u w:val="single"/>
        </w:rPr>
        <w:t>20</w:t>
      </w:r>
      <w:proofErr w:type="spellEnd"/>
      <w:r w:rsidRPr="00FA7A4E">
        <w:rPr>
          <w:rStyle w:val="a3"/>
          <w:b w:val="0"/>
          <w:color w:val="333333"/>
          <w:szCs w:val="28"/>
        </w:rPr>
        <w:t xml:space="preserve"> г. по 31 декабря 20</w:t>
      </w:r>
      <w:r w:rsidR="0026184C">
        <w:rPr>
          <w:rStyle w:val="a3"/>
          <w:b w:val="0"/>
          <w:color w:val="333333"/>
          <w:szCs w:val="28"/>
          <w:u w:val="single"/>
        </w:rPr>
        <w:t>20</w:t>
      </w:r>
      <w:r w:rsidRPr="00FA7A4E">
        <w:rPr>
          <w:rStyle w:val="a3"/>
          <w:b w:val="0"/>
          <w:color w:val="333333"/>
          <w:szCs w:val="28"/>
        </w:rPr>
        <w:t xml:space="preserve"> г., </w:t>
      </w:r>
    </w:p>
    <w:p w:rsidR="00730AE1" w:rsidRDefault="00730AE1"/>
    <w:tbl>
      <w:tblPr>
        <w:tblW w:w="158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127"/>
        <w:gridCol w:w="1276"/>
        <w:gridCol w:w="992"/>
        <w:gridCol w:w="1134"/>
        <w:gridCol w:w="851"/>
        <w:gridCol w:w="1276"/>
        <w:gridCol w:w="992"/>
        <w:gridCol w:w="850"/>
        <w:gridCol w:w="993"/>
        <w:gridCol w:w="1275"/>
        <w:gridCol w:w="1276"/>
        <w:gridCol w:w="2349"/>
      </w:tblGrid>
      <w:tr w:rsidR="009B1B8A" w:rsidRPr="006A1F2C" w:rsidTr="00857F7F">
        <w:trPr>
          <w:trHeight w:val="640"/>
        </w:trPr>
        <w:tc>
          <w:tcPr>
            <w:tcW w:w="425" w:type="dxa"/>
            <w:vMerge w:val="restart"/>
            <w:shd w:val="clear" w:color="auto" w:fill="auto"/>
          </w:tcPr>
          <w:p w:rsidR="00A81307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№</w:t>
            </w:r>
          </w:p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пп 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Должность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Транспорт</w:t>
            </w:r>
            <w:r w:rsidR="004935FE">
              <w:rPr>
                <w:sz w:val="20"/>
                <w:szCs w:val="20"/>
              </w:rPr>
              <w:t>-</w:t>
            </w:r>
            <w:r w:rsidRPr="006A1F2C">
              <w:rPr>
                <w:sz w:val="20"/>
                <w:szCs w:val="20"/>
              </w:rPr>
              <w:t>ные средства, 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6A1F2C">
              <w:rPr>
                <w:sz w:val="20"/>
                <w:szCs w:val="20"/>
              </w:rPr>
              <w:t xml:space="preserve"> годовой доход</w:t>
            </w:r>
            <w:r w:rsidR="00DF767A">
              <w:rPr>
                <w:sz w:val="20"/>
                <w:szCs w:val="20"/>
              </w:rPr>
              <w:t xml:space="preserve"> </w:t>
            </w:r>
            <w:r w:rsidR="00DF767A" w:rsidRPr="00857F7F">
              <w:rPr>
                <w:sz w:val="20"/>
                <w:szCs w:val="20"/>
              </w:rPr>
              <w:t>&lt;1&gt;</w:t>
            </w:r>
          </w:p>
          <w:p w:rsidR="009B1B8A" w:rsidRPr="006A1F2C" w:rsidRDefault="009B1B8A" w:rsidP="00A81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(руб.)</w:t>
            </w:r>
          </w:p>
        </w:tc>
        <w:tc>
          <w:tcPr>
            <w:tcW w:w="2349" w:type="dxa"/>
            <w:vMerge w:val="restart"/>
            <w:shd w:val="clear" w:color="auto" w:fill="auto"/>
          </w:tcPr>
          <w:p w:rsidR="003942F1" w:rsidRPr="00DF767A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DF767A" w:rsidRPr="00DF767A">
              <w:rPr>
                <w:sz w:val="20"/>
                <w:szCs w:val="20"/>
              </w:rPr>
              <w:t>&lt;2&gt;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B1B8A" w:rsidRPr="006A1F2C" w:rsidTr="00857F7F">
        <w:trPr>
          <w:trHeight w:val="640"/>
        </w:trPr>
        <w:tc>
          <w:tcPr>
            <w:tcW w:w="425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6A1F2C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6A1F2C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1276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6A1F2C">
              <w:rPr>
                <w:sz w:val="20"/>
                <w:szCs w:val="20"/>
              </w:rPr>
              <w:t>расположе-ния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6A1F2C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993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6A1F2C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5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83471" w:rsidRPr="006A1F2C" w:rsidTr="00857F7F">
        <w:tc>
          <w:tcPr>
            <w:tcW w:w="425" w:type="dxa"/>
            <w:shd w:val="clear" w:color="auto" w:fill="auto"/>
          </w:tcPr>
          <w:p w:rsidR="00083471" w:rsidRPr="00A81307" w:rsidRDefault="00A81307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A81307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083471" w:rsidRPr="00A81307" w:rsidRDefault="0026184C" w:rsidP="006A1F2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Слипец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1276" w:type="dxa"/>
            <w:shd w:val="clear" w:color="auto" w:fill="auto"/>
          </w:tcPr>
          <w:p w:rsidR="00083471" w:rsidRPr="0026184C" w:rsidRDefault="0026184C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Управления </w:t>
            </w:r>
            <w:proofErr w:type="spellStart"/>
            <w:r>
              <w:rPr>
                <w:sz w:val="20"/>
                <w:szCs w:val="20"/>
              </w:rPr>
              <w:t>Роскомнадзора</w:t>
            </w:r>
            <w:proofErr w:type="spellEnd"/>
            <w:r>
              <w:rPr>
                <w:sz w:val="20"/>
                <w:szCs w:val="20"/>
              </w:rPr>
              <w:t xml:space="preserve"> по Липецкой области</w:t>
            </w:r>
          </w:p>
        </w:tc>
        <w:tc>
          <w:tcPr>
            <w:tcW w:w="992" w:type="dxa"/>
            <w:shd w:val="clear" w:color="auto" w:fill="auto"/>
          </w:tcPr>
          <w:p w:rsidR="00083471" w:rsidRPr="006A1F2C" w:rsidRDefault="0026184C" w:rsidP="006A1F2C">
            <w:pPr>
              <w:spacing w:after="0" w:line="240" w:lineRule="auto"/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083471" w:rsidRPr="006A1F2C" w:rsidRDefault="0026184C" w:rsidP="006A1F2C">
            <w:pPr>
              <w:spacing w:after="0" w:line="240" w:lineRule="auto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083471" w:rsidRPr="006A1F2C" w:rsidRDefault="0026184C" w:rsidP="006A1F2C">
            <w:pPr>
              <w:spacing w:after="0" w:line="240" w:lineRule="auto"/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1276" w:type="dxa"/>
            <w:shd w:val="clear" w:color="auto" w:fill="auto"/>
          </w:tcPr>
          <w:p w:rsidR="00083471" w:rsidRPr="006A1F2C" w:rsidRDefault="0026184C" w:rsidP="006A1F2C">
            <w:pPr>
              <w:spacing w:after="0" w:line="240" w:lineRule="auto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083471" w:rsidRPr="0026184C" w:rsidRDefault="0026184C" w:rsidP="006A1F2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квартира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083471" w:rsidRPr="0026184C" w:rsidRDefault="0026184C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</w:tc>
        <w:tc>
          <w:tcPr>
            <w:tcW w:w="993" w:type="dxa"/>
            <w:shd w:val="clear" w:color="auto" w:fill="auto"/>
          </w:tcPr>
          <w:p w:rsidR="00083471" w:rsidRPr="0026184C" w:rsidRDefault="0026184C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083471" w:rsidRPr="0026184C" w:rsidRDefault="0026184C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sz w:val="20"/>
                <w:szCs w:val="20"/>
              </w:rPr>
              <w:t>Опель-Зафира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83471" w:rsidRPr="0026184C" w:rsidRDefault="0026184C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1169022,56</w:t>
            </w:r>
          </w:p>
        </w:tc>
        <w:tc>
          <w:tcPr>
            <w:tcW w:w="2349" w:type="dxa"/>
            <w:shd w:val="clear" w:color="auto" w:fill="auto"/>
          </w:tcPr>
          <w:p w:rsidR="00083471" w:rsidRPr="006A1F2C" w:rsidRDefault="00083471" w:rsidP="006A1F2C">
            <w:pPr>
              <w:spacing w:after="0" w:line="240" w:lineRule="auto"/>
            </w:pPr>
          </w:p>
        </w:tc>
      </w:tr>
      <w:tr w:rsidR="0026184C" w:rsidRPr="006A1F2C" w:rsidTr="0026184C">
        <w:tc>
          <w:tcPr>
            <w:tcW w:w="425" w:type="dxa"/>
            <w:shd w:val="clear" w:color="auto" w:fill="auto"/>
          </w:tcPr>
          <w:p w:rsidR="0026184C" w:rsidRPr="00A81307" w:rsidRDefault="0026184C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26184C" w:rsidRDefault="0026184C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6184C" w:rsidRDefault="0026184C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6184C" w:rsidRDefault="0026184C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26184C" w:rsidRDefault="0026184C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общая, долевая, ½ доли</w:t>
            </w:r>
          </w:p>
        </w:tc>
        <w:tc>
          <w:tcPr>
            <w:tcW w:w="851" w:type="dxa"/>
            <w:shd w:val="clear" w:color="auto" w:fill="auto"/>
          </w:tcPr>
          <w:p w:rsidR="0026184C" w:rsidRDefault="0026184C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</w:t>
            </w:r>
          </w:p>
        </w:tc>
        <w:tc>
          <w:tcPr>
            <w:tcW w:w="1276" w:type="dxa"/>
            <w:shd w:val="clear" w:color="auto" w:fill="auto"/>
          </w:tcPr>
          <w:p w:rsidR="0026184C" w:rsidRDefault="0026184C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26184C" w:rsidRPr="0026184C" w:rsidRDefault="0026184C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26184C" w:rsidRPr="0026184C" w:rsidRDefault="0026184C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256,5</w:t>
            </w:r>
          </w:p>
        </w:tc>
        <w:tc>
          <w:tcPr>
            <w:tcW w:w="993" w:type="dxa"/>
            <w:shd w:val="clear" w:color="auto" w:fill="auto"/>
          </w:tcPr>
          <w:p w:rsidR="0026184C" w:rsidRPr="0026184C" w:rsidRDefault="0026184C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184C" w:rsidRDefault="0026184C" w:rsidP="0026184C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Автоприцеп БОБЕР-8251</w:t>
            </w:r>
          </w:p>
        </w:tc>
        <w:tc>
          <w:tcPr>
            <w:tcW w:w="1276" w:type="dxa"/>
            <w:shd w:val="clear" w:color="auto" w:fill="auto"/>
          </w:tcPr>
          <w:p w:rsidR="0026184C" w:rsidRPr="006A1F2C" w:rsidRDefault="0026184C" w:rsidP="006A1F2C">
            <w:pPr>
              <w:spacing w:after="0" w:line="240" w:lineRule="auto"/>
            </w:pPr>
          </w:p>
        </w:tc>
        <w:tc>
          <w:tcPr>
            <w:tcW w:w="2349" w:type="dxa"/>
            <w:shd w:val="clear" w:color="auto" w:fill="auto"/>
          </w:tcPr>
          <w:p w:rsidR="0026184C" w:rsidRPr="006A1F2C" w:rsidRDefault="0026184C" w:rsidP="006A1F2C">
            <w:pPr>
              <w:spacing w:after="0" w:line="240" w:lineRule="auto"/>
            </w:pPr>
          </w:p>
        </w:tc>
      </w:tr>
      <w:tr w:rsidR="0026184C" w:rsidRPr="006A1F2C" w:rsidTr="00857F7F">
        <w:tc>
          <w:tcPr>
            <w:tcW w:w="425" w:type="dxa"/>
            <w:shd w:val="clear" w:color="auto" w:fill="auto"/>
          </w:tcPr>
          <w:p w:rsidR="0026184C" w:rsidRPr="00A81307" w:rsidRDefault="0026184C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26184C" w:rsidRDefault="0026184C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6184C" w:rsidRDefault="0026184C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6184C" w:rsidRDefault="0026184C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6184C" w:rsidRDefault="0026184C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6184C" w:rsidRDefault="0026184C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6184C" w:rsidRDefault="0026184C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6184C" w:rsidRDefault="0026184C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26184C" w:rsidRDefault="0026184C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993" w:type="dxa"/>
            <w:shd w:val="clear" w:color="auto" w:fill="auto"/>
          </w:tcPr>
          <w:p w:rsidR="0026184C" w:rsidRDefault="0026184C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6184C" w:rsidRPr="006A1F2C" w:rsidRDefault="0026184C" w:rsidP="006A1F2C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</w:tcPr>
          <w:p w:rsidR="0026184C" w:rsidRPr="006A1F2C" w:rsidRDefault="0026184C" w:rsidP="006A1F2C">
            <w:pPr>
              <w:spacing w:after="0" w:line="240" w:lineRule="auto"/>
            </w:pPr>
          </w:p>
        </w:tc>
        <w:tc>
          <w:tcPr>
            <w:tcW w:w="2349" w:type="dxa"/>
            <w:shd w:val="clear" w:color="auto" w:fill="auto"/>
          </w:tcPr>
          <w:p w:rsidR="0026184C" w:rsidRPr="006A1F2C" w:rsidRDefault="0026184C" w:rsidP="006A1F2C">
            <w:pPr>
              <w:spacing w:after="0" w:line="240" w:lineRule="auto"/>
            </w:pPr>
          </w:p>
        </w:tc>
      </w:tr>
      <w:tr w:rsidR="0026184C" w:rsidRPr="006A1F2C" w:rsidTr="00857F7F">
        <w:tc>
          <w:tcPr>
            <w:tcW w:w="425" w:type="dxa"/>
            <w:shd w:val="clear" w:color="auto" w:fill="auto"/>
          </w:tcPr>
          <w:p w:rsidR="0026184C" w:rsidRPr="00A81307" w:rsidRDefault="0026184C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A81307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26184C" w:rsidRPr="00A81307" w:rsidRDefault="0026184C" w:rsidP="00DF76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26184C" w:rsidRPr="006A1F2C" w:rsidRDefault="0026184C" w:rsidP="006A1F2C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26184C" w:rsidRPr="0026184C" w:rsidRDefault="0026184C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6184C" w:rsidRPr="004D427D" w:rsidRDefault="004D427D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½ доли</w:t>
            </w:r>
          </w:p>
        </w:tc>
        <w:tc>
          <w:tcPr>
            <w:tcW w:w="851" w:type="dxa"/>
            <w:shd w:val="clear" w:color="auto" w:fill="auto"/>
          </w:tcPr>
          <w:p w:rsidR="0026184C" w:rsidRPr="004D427D" w:rsidRDefault="004D427D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</w:tc>
        <w:tc>
          <w:tcPr>
            <w:tcW w:w="1276" w:type="dxa"/>
            <w:shd w:val="clear" w:color="auto" w:fill="auto"/>
          </w:tcPr>
          <w:p w:rsidR="0026184C" w:rsidRPr="004D427D" w:rsidRDefault="004D427D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26184C" w:rsidRPr="006A1F2C" w:rsidRDefault="0026184C" w:rsidP="006A1F2C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:rsidR="0026184C" w:rsidRPr="006A1F2C" w:rsidRDefault="0026184C" w:rsidP="006A1F2C">
            <w:pPr>
              <w:spacing w:after="0" w:line="240" w:lineRule="auto"/>
            </w:pPr>
          </w:p>
        </w:tc>
        <w:tc>
          <w:tcPr>
            <w:tcW w:w="993" w:type="dxa"/>
            <w:shd w:val="clear" w:color="auto" w:fill="auto"/>
          </w:tcPr>
          <w:p w:rsidR="0026184C" w:rsidRPr="006A1F2C" w:rsidRDefault="0026184C" w:rsidP="006A1F2C">
            <w:pPr>
              <w:spacing w:after="0" w:line="240" w:lineRule="auto"/>
            </w:pPr>
          </w:p>
        </w:tc>
        <w:tc>
          <w:tcPr>
            <w:tcW w:w="1275" w:type="dxa"/>
            <w:shd w:val="clear" w:color="auto" w:fill="auto"/>
          </w:tcPr>
          <w:p w:rsidR="0026184C" w:rsidRPr="006A1F2C" w:rsidRDefault="0026184C" w:rsidP="006A1F2C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</w:tcPr>
          <w:p w:rsidR="0026184C" w:rsidRPr="004D427D" w:rsidRDefault="004D427D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896399,08</w:t>
            </w:r>
          </w:p>
        </w:tc>
        <w:tc>
          <w:tcPr>
            <w:tcW w:w="2349" w:type="dxa"/>
            <w:shd w:val="clear" w:color="auto" w:fill="auto"/>
          </w:tcPr>
          <w:p w:rsidR="0026184C" w:rsidRPr="006A1F2C" w:rsidRDefault="0026184C" w:rsidP="006A1F2C">
            <w:pPr>
              <w:spacing w:after="0" w:line="240" w:lineRule="auto"/>
            </w:pPr>
          </w:p>
        </w:tc>
      </w:tr>
      <w:tr w:rsidR="0026184C" w:rsidRPr="006A1F2C" w:rsidTr="00857F7F">
        <w:tc>
          <w:tcPr>
            <w:tcW w:w="425" w:type="dxa"/>
            <w:shd w:val="clear" w:color="auto" w:fill="auto"/>
          </w:tcPr>
          <w:p w:rsidR="0026184C" w:rsidRPr="00A81307" w:rsidRDefault="0026184C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26184C" w:rsidRPr="00A81307" w:rsidRDefault="0026184C" w:rsidP="00A813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6184C" w:rsidRPr="006A1F2C" w:rsidRDefault="0026184C" w:rsidP="006A1F2C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26184C" w:rsidRPr="004D427D" w:rsidRDefault="004D427D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7B37BA">
              <w:rPr>
                <w:sz w:val="20"/>
                <w:szCs w:val="20"/>
              </w:rPr>
              <w:t>земельный участок для строительства жилого дома и ведения личного хозяйства</w:t>
            </w:r>
          </w:p>
        </w:tc>
        <w:tc>
          <w:tcPr>
            <w:tcW w:w="1134" w:type="dxa"/>
            <w:shd w:val="clear" w:color="auto" w:fill="auto"/>
          </w:tcPr>
          <w:p w:rsidR="0026184C" w:rsidRPr="004D427D" w:rsidRDefault="004D427D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7B37B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6184C" w:rsidRPr="004D427D" w:rsidRDefault="004D427D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276" w:type="dxa"/>
            <w:shd w:val="clear" w:color="auto" w:fill="auto"/>
          </w:tcPr>
          <w:p w:rsidR="0026184C" w:rsidRPr="004D427D" w:rsidRDefault="004D427D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26184C" w:rsidRPr="006A1F2C" w:rsidRDefault="0026184C" w:rsidP="006A1F2C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:rsidR="0026184C" w:rsidRPr="006A1F2C" w:rsidRDefault="0026184C" w:rsidP="006A1F2C">
            <w:pPr>
              <w:spacing w:after="0" w:line="240" w:lineRule="auto"/>
            </w:pPr>
          </w:p>
        </w:tc>
        <w:tc>
          <w:tcPr>
            <w:tcW w:w="993" w:type="dxa"/>
            <w:shd w:val="clear" w:color="auto" w:fill="auto"/>
          </w:tcPr>
          <w:p w:rsidR="0026184C" w:rsidRPr="006A1F2C" w:rsidRDefault="0026184C" w:rsidP="006A1F2C">
            <w:pPr>
              <w:spacing w:after="0" w:line="240" w:lineRule="auto"/>
            </w:pPr>
          </w:p>
        </w:tc>
        <w:tc>
          <w:tcPr>
            <w:tcW w:w="1275" w:type="dxa"/>
            <w:shd w:val="clear" w:color="auto" w:fill="auto"/>
          </w:tcPr>
          <w:p w:rsidR="0026184C" w:rsidRPr="006A1F2C" w:rsidRDefault="0026184C" w:rsidP="006A1F2C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</w:tcPr>
          <w:p w:rsidR="0026184C" w:rsidRPr="006A1F2C" w:rsidRDefault="0026184C" w:rsidP="006A1F2C">
            <w:pPr>
              <w:spacing w:after="0" w:line="240" w:lineRule="auto"/>
            </w:pPr>
          </w:p>
        </w:tc>
        <w:tc>
          <w:tcPr>
            <w:tcW w:w="2349" w:type="dxa"/>
            <w:shd w:val="clear" w:color="auto" w:fill="auto"/>
          </w:tcPr>
          <w:p w:rsidR="0026184C" w:rsidRPr="006A1F2C" w:rsidRDefault="0026184C" w:rsidP="006A1F2C">
            <w:pPr>
              <w:spacing w:after="0" w:line="240" w:lineRule="auto"/>
            </w:pPr>
          </w:p>
        </w:tc>
      </w:tr>
      <w:tr w:rsidR="0026184C" w:rsidRPr="006A1F2C" w:rsidTr="00857F7F">
        <w:tc>
          <w:tcPr>
            <w:tcW w:w="425" w:type="dxa"/>
            <w:shd w:val="clear" w:color="auto" w:fill="auto"/>
          </w:tcPr>
          <w:p w:rsidR="0026184C" w:rsidRPr="006A1F2C" w:rsidRDefault="0026184C" w:rsidP="006A1F2C">
            <w:pPr>
              <w:spacing w:after="0" w:line="240" w:lineRule="auto"/>
            </w:pPr>
          </w:p>
        </w:tc>
        <w:tc>
          <w:tcPr>
            <w:tcW w:w="2127" w:type="dxa"/>
            <w:shd w:val="clear" w:color="auto" w:fill="auto"/>
          </w:tcPr>
          <w:p w:rsidR="0026184C" w:rsidRPr="006A1F2C" w:rsidRDefault="0026184C" w:rsidP="006A1F2C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</w:tcPr>
          <w:p w:rsidR="0026184C" w:rsidRPr="006A1F2C" w:rsidRDefault="0026184C" w:rsidP="006A1F2C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26184C" w:rsidRPr="004D427D" w:rsidRDefault="004D427D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26184C" w:rsidRPr="006A1F2C" w:rsidRDefault="004D427D" w:rsidP="006A1F2C">
            <w:pPr>
              <w:spacing w:after="0" w:line="240" w:lineRule="auto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6184C" w:rsidRPr="004D427D" w:rsidRDefault="004D427D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256,5</w:t>
            </w:r>
          </w:p>
        </w:tc>
        <w:tc>
          <w:tcPr>
            <w:tcW w:w="1276" w:type="dxa"/>
            <w:shd w:val="clear" w:color="auto" w:fill="auto"/>
          </w:tcPr>
          <w:p w:rsidR="0026184C" w:rsidRPr="004D427D" w:rsidRDefault="004D427D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26184C" w:rsidRPr="006A1F2C" w:rsidRDefault="0026184C" w:rsidP="006A1F2C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:rsidR="0026184C" w:rsidRPr="006A1F2C" w:rsidRDefault="0026184C" w:rsidP="006A1F2C">
            <w:pPr>
              <w:spacing w:after="0" w:line="240" w:lineRule="auto"/>
            </w:pPr>
          </w:p>
        </w:tc>
        <w:tc>
          <w:tcPr>
            <w:tcW w:w="993" w:type="dxa"/>
            <w:shd w:val="clear" w:color="auto" w:fill="auto"/>
          </w:tcPr>
          <w:p w:rsidR="0026184C" w:rsidRPr="006A1F2C" w:rsidRDefault="0026184C" w:rsidP="006A1F2C">
            <w:pPr>
              <w:spacing w:after="0" w:line="240" w:lineRule="auto"/>
            </w:pPr>
          </w:p>
        </w:tc>
        <w:tc>
          <w:tcPr>
            <w:tcW w:w="1275" w:type="dxa"/>
            <w:shd w:val="clear" w:color="auto" w:fill="auto"/>
          </w:tcPr>
          <w:p w:rsidR="0026184C" w:rsidRPr="006A1F2C" w:rsidRDefault="0026184C" w:rsidP="006A1F2C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</w:tcPr>
          <w:p w:rsidR="0026184C" w:rsidRPr="006A1F2C" w:rsidRDefault="0026184C" w:rsidP="006A1F2C">
            <w:pPr>
              <w:spacing w:after="0" w:line="240" w:lineRule="auto"/>
            </w:pPr>
          </w:p>
        </w:tc>
        <w:tc>
          <w:tcPr>
            <w:tcW w:w="2349" w:type="dxa"/>
            <w:shd w:val="clear" w:color="auto" w:fill="auto"/>
          </w:tcPr>
          <w:p w:rsidR="0026184C" w:rsidRPr="006A1F2C" w:rsidRDefault="0026184C" w:rsidP="006A1F2C">
            <w:pPr>
              <w:spacing w:after="0" w:line="240" w:lineRule="auto"/>
            </w:pPr>
          </w:p>
        </w:tc>
      </w:tr>
    </w:tbl>
    <w:p w:rsidR="001512CB" w:rsidRDefault="001512CB" w:rsidP="0021497B">
      <w:pPr>
        <w:jc w:val="both"/>
        <w:rPr>
          <w:rStyle w:val="a3"/>
          <w:color w:val="333333"/>
          <w:sz w:val="24"/>
          <w:szCs w:val="24"/>
        </w:rPr>
      </w:pPr>
    </w:p>
    <w:p w:rsidR="00DF767A" w:rsidRDefault="00DF767A" w:rsidP="00CF56F8">
      <w:pPr>
        <w:spacing w:after="0" w:line="240" w:lineRule="auto"/>
        <w:jc w:val="both"/>
        <w:rPr>
          <w:rStyle w:val="a3"/>
          <w:b w:val="0"/>
          <w:color w:val="333333"/>
          <w:sz w:val="24"/>
          <w:szCs w:val="24"/>
        </w:rPr>
      </w:pPr>
      <w:r w:rsidRPr="00DF767A">
        <w:rPr>
          <w:rStyle w:val="a3"/>
          <w:b w:val="0"/>
          <w:color w:val="333333"/>
          <w:sz w:val="24"/>
          <w:szCs w:val="24"/>
        </w:rPr>
        <w:t>&lt;1</w:t>
      </w:r>
      <w:proofErr w:type="gramStart"/>
      <w:r w:rsidRPr="00DF767A">
        <w:rPr>
          <w:rStyle w:val="a3"/>
          <w:b w:val="0"/>
          <w:color w:val="333333"/>
          <w:sz w:val="24"/>
          <w:szCs w:val="24"/>
        </w:rPr>
        <w:t>&gt; В</w:t>
      </w:r>
      <w:proofErr w:type="gramEnd"/>
      <w:r w:rsidRPr="00DF767A">
        <w:rPr>
          <w:rStyle w:val="a3"/>
          <w:b w:val="0"/>
          <w:color w:val="333333"/>
          <w:sz w:val="24"/>
          <w:szCs w:val="24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</w:t>
      </w:r>
      <w:r>
        <w:rPr>
          <w:rStyle w:val="a3"/>
          <w:b w:val="0"/>
          <w:color w:val="333333"/>
          <w:sz w:val="24"/>
          <w:szCs w:val="24"/>
        </w:rPr>
        <w:t>м</w:t>
      </w:r>
      <w:r w:rsidRPr="00DF767A">
        <w:rPr>
          <w:rStyle w:val="a3"/>
          <w:b w:val="0"/>
          <w:color w:val="333333"/>
          <w:sz w:val="24"/>
          <w:szCs w:val="24"/>
        </w:rPr>
        <w:t>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DF767A" w:rsidRPr="00DF767A" w:rsidRDefault="00DF767A" w:rsidP="00CF56F8">
      <w:pPr>
        <w:spacing w:after="0" w:line="240" w:lineRule="auto"/>
        <w:jc w:val="both"/>
        <w:rPr>
          <w:rStyle w:val="a3"/>
          <w:b w:val="0"/>
          <w:color w:val="333333"/>
          <w:sz w:val="24"/>
          <w:szCs w:val="24"/>
        </w:rPr>
      </w:pPr>
    </w:p>
    <w:p w:rsidR="00FA7A4E" w:rsidRPr="00DF767A" w:rsidRDefault="00DF767A" w:rsidP="00CF56F8">
      <w:pPr>
        <w:spacing w:line="240" w:lineRule="auto"/>
        <w:jc w:val="both"/>
        <w:rPr>
          <w:b/>
        </w:rPr>
      </w:pPr>
      <w:r w:rsidRPr="00DF767A">
        <w:rPr>
          <w:rStyle w:val="a3"/>
          <w:b w:val="0"/>
          <w:color w:val="333333"/>
          <w:sz w:val="24"/>
          <w:szCs w:val="24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FA7A4E" w:rsidRPr="00DF767A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2CB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84C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18E9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5FE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27D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3A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68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1F2C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1F5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57F7F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307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6F8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5B0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67A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Карпенко Н.И.</dc:creator>
  <cp:keywords/>
  <cp:lastModifiedBy>kobzeva</cp:lastModifiedBy>
  <cp:revision>2</cp:revision>
  <cp:lastPrinted>2019-04-15T12:53:00Z</cp:lastPrinted>
  <dcterms:created xsi:type="dcterms:W3CDTF">2021-01-18T12:21:00Z</dcterms:created>
  <dcterms:modified xsi:type="dcterms:W3CDTF">2021-04-09T08:41:00Z</dcterms:modified>
</cp:coreProperties>
</file>