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3B" w:rsidRDefault="005F6D35" w:rsidP="005F6D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2E3B">
        <w:rPr>
          <w:rFonts w:ascii="Times New Roman" w:hAnsi="Times New Roman" w:cs="Times New Roman"/>
          <w:b/>
        </w:rPr>
        <w:t>План-график проведения обязательных профилактических визитов</w:t>
      </w:r>
      <w:r w:rsidR="00DE2E3B">
        <w:rPr>
          <w:rFonts w:ascii="Times New Roman" w:hAnsi="Times New Roman" w:cs="Times New Roman"/>
          <w:b/>
        </w:rPr>
        <w:t xml:space="preserve"> </w:t>
      </w:r>
    </w:p>
    <w:p w:rsidR="005F6D35" w:rsidRPr="00DE2E3B" w:rsidRDefault="00DE2E3B" w:rsidP="005F6D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2E3B">
        <w:rPr>
          <w:rFonts w:ascii="Times New Roman" w:hAnsi="Times New Roman" w:cs="Times New Roman"/>
          <w:b/>
        </w:rPr>
        <w:t xml:space="preserve">территориального управления </w:t>
      </w:r>
      <w:proofErr w:type="spellStart"/>
      <w:r w:rsidRPr="00DE2E3B">
        <w:rPr>
          <w:rFonts w:ascii="Times New Roman" w:hAnsi="Times New Roman" w:cs="Times New Roman"/>
          <w:b/>
        </w:rPr>
        <w:t>Роскомнадзора</w:t>
      </w:r>
      <w:proofErr w:type="spellEnd"/>
      <w:r>
        <w:rPr>
          <w:rFonts w:ascii="Times New Roman" w:hAnsi="Times New Roman" w:cs="Times New Roman"/>
          <w:b/>
        </w:rPr>
        <w:t xml:space="preserve"> по Липецкой области</w:t>
      </w:r>
      <w:r w:rsidRPr="00DE2E3B">
        <w:rPr>
          <w:rFonts w:ascii="Times New Roman" w:hAnsi="Times New Roman" w:cs="Times New Roman"/>
          <w:b/>
        </w:rPr>
        <w:t xml:space="preserve"> на 2022 год</w:t>
      </w:r>
    </w:p>
    <w:p w:rsidR="00D847AB" w:rsidRDefault="00D847AB" w:rsidP="005F6D35">
      <w:pPr>
        <w:rPr>
          <w:rFonts w:ascii="Times New Roman" w:hAnsi="Times New Roman" w:cs="Times New Roman"/>
        </w:rPr>
      </w:pPr>
    </w:p>
    <w:tbl>
      <w:tblPr>
        <w:tblW w:w="13876" w:type="dxa"/>
        <w:tblInd w:w="250" w:type="dxa"/>
        <w:tblLook w:val="04A0"/>
      </w:tblPr>
      <w:tblGrid>
        <w:gridCol w:w="567"/>
        <w:gridCol w:w="3010"/>
        <w:gridCol w:w="1656"/>
        <w:gridCol w:w="3574"/>
        <w:gridCol w:w="2656"/>
        <w:gridCol w:w="2413"/>
      </w:tblGrid>
      <w:tr w:rsidR="00AA1AEA" w:rsidRPr="00DE291D" w:rsidTr="001F1D8C">
        <w:trPr>
          <w:trHeight w:val="4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оператора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операторов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 (месяц)</w:t>
            </w:r>
          </w:p>
        </w:tc>
      </w:tr>
      <w:tr w:rsidR="00AA1AEA" w:rsidRPr="00DE291D" w:rsidTr="001F1D8C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ЕННОСТЬЮ "УПРАВЛЯЮЩАЯ КОМПАНИЯ «</w:t>
            </w: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4825142860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398020, Липецкая обл., </w:t>
            </w:r>
          </w:p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Липецк, пер. Александра Вилкова, д. 14, офис 5, помещение 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 сфере ЖКХ, управляющие компании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AA1AEA" w:rsidRPr="00DE291D" w:rsidTr="001F1D8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МПК ЧЕРНЫШЕВОЙ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4802008442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399071, Липецкая обл., </w:t>
            </w:r>
            <w:proofErr w:type="spellStart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Казинка, ул. Октябрьская, дом 19/1</w:t>
            </w:r>
            <w:proofErr w:type="gramEnd"/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продукции из мяса убойных животных и мяса птицы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AA1AEA" w:rsidRPr="00DE291D" w:rsidTr="001F1D8C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ЦИПАЛЬНОЕ БЮДЖЕТНОЕ УЧРЕЖДЕНИЕ «</w:t>
            </w: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ВИТЕЛЬНЫЙ КОМПЛЕКС С.ИЗМАЛКОВО «ЖЕМЧУЖИНА»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4809006236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399000, Липецкая обл., </w:t>
            </w:r>
            <w:proofErr w:type="spellStart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Измалковский</w:t>
            </w:r>
            <w:proofErr w:type="spellEnd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Измалково</w:t>
            </w:r>
            <w:proofErr w:type="spellEnd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8 Марта, д. 15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организации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AA1AEA" w:rsidRPr="00DE291D" w:rsidTr="001F1D8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«НОРДЕНТ»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4810000302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398070, Липецкая обл., </w:t>
            </w:r>
          </w:p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Липецк, ул. Славянова Н.Г., д. 1, помещение 2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деятельность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AA1AEA" w:rsidRPr="00DE291D" w:rsidTr="001F1D8C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НАУЧНО-ПРОИЗВОДСТВЕННОЕ ПРЕДПРИЯТИЕ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4823001744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398040, Липецкая обл., </w:t>
            </w:r>
          </w:p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Липецк, пл. Металлургов, д. 2, стр.2, помещение 406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металлических  изделий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AA1AEA" w:rsidRPr="00DE291D" w:rsidTr="001F1D8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СПЕЦМАШ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4825135630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398042, Липецкая обл., </w:t>
            </w:r>
          </w:p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Липецк, ул. </w:t>
            </w:r>
            <w:proofErr w:type="gramStart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владение 8в, кабинет 26, лит. А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автомобилями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A1AEA" w:rsidRPr="00DE291D" w:rsidTr="001F1D8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 АРМАНС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4826148671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398001, Липецкая обл., </w:t>
            </w:r>
          </w:p>
          <w:p w:rsidR="00AA1AEA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Липецк, пл. Победы, д. 8, </w:t>
            </w:r>
          </w:p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407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радиовещание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A1AEA" w:rsidRPr="00DE291D" w:rsidTr="001F1D8C">
        <w:trPr>
          <w:trHeight w:val="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СЕМЕННОЙ ЗАВОД КВС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4828000078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399750, </w:t>
            </w:r>
            <w:proofErr w:type="gramStart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</w:t>
            </w:r>
            <w:proofErr w:type="gramEnd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Елецкий р-н, тер. ОЭЗ ППТ Липецк, д. 1, офис 5/4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семян для посадки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AA1AEA" w:rsidRPr="00DE291D" w:rsidTr="001F1D8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481101528496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399611, Липецкая обл., </w:t>
            </w:r>
            <w:proofErr w:type="spellStart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Лебедянский</w:t>
            </w:r>
            <w:proofErr w:type="spellEnd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gramStart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Лебедянь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AA1AEA" w:rsidRPr="00DE291D" w:rsidTr="001F1D8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АНДРЕЕВА ТАТЬЯНА ЛЕОНИДОВНА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481304942487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398503, Липецкая обл., Липецкий р-н, д. Новая Деревня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AA1AEA" w:rsidRPr="00DE291D" w:rsidTr="001F1D8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Жукова Юлия Ивановна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482306419080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398001, Липецкая обл., </w:t>
            </w:r>
          </w:p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AA1AEA" w:rsidRPr="00DE291D" w:rsidTr="001F1D8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Чувинов</w:t>
            </w:r>
            <w:proofErr w:type="spellEnd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Николаевич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482422965330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398059, Липецкая обл., </w:t>
            </w:r>
          </w:p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AA1AEA" w:rsidRPr="00DE291D" w:rsidTr="001F1D8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Бортникова</w:t>
            </w:r>
            <w:proofErr w:type="spellEnd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Алеся  </w:t>
            </w:r>
            <w:proofErr w:type="spellStart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Сереевна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481603468963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398070, Липецкая обл., </w:t>
            </w:r>
          </w:p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лицо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AA1AEA" w:rsidRPr="00DE291D" w:rsidTr="001F1D8C">
        <w:trPr>
          <w:trHeight w:val="8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Мухамеджанова Ирина Владимировна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482563195973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398002, Липецкая обл., </w:t>
            </w:r>
          </w:p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AA1AEA" w:rsidRPr="00DE291D" w:rsidTr="001F1D8C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ОХРАННОЕ АГЕНТСТВО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АЛЬФА-ЩИТ-ЛИПЕЦК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4826029378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398059, Липецкая обл., </w:t>
            </w:r>
          </w:p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Липецк, ул. Барашева, д. 7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охранные предприятия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AA1AEA" w:rsidRPr="00DE291D" w:rsidTr="001F1D8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ОТДЕЛЬСКОЕ КАЗАЧЬЕ ОБЩЕСТВО ЛИПЕЦКОЙ ОБЛАСТИ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4826031842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398002, Липецкая обл., </w:t>
            </w:r>
          </w:p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Липецк, ул. </w:t>
            </w:r>
            <w:proofErr w:type="gramStart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</w:t>
            </w:r>
            <w:proofErr w:type="gramEnd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Логовая, д. 9, помещение 5, кабинет 11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охранные предприятия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AA1AEA" w:rsidRPr="00DE291D" w:rsidTr="001F1D8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ЛАВРЕНТЬЕВ ДМИТРИЙ ФЕДОРОВИЧ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482561091023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398007, Липецкая обл.,</w:t>
            </w:r>
          </w:p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Липецк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A1AEA" w:rsidRPr="00DE291D" w:rsidTr="001F1D8C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"ЦЕЛЕВОЙ ЦЕНТР ОБУЧЕНИЯ"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4823079807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398908, Липецкая обл., </w:t>
            </w:r>
          </w:p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Липецк, ул. Папанина, д. 11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A1AEA" w:rsidRPr="00DE291D" w:rsidTr="001F1D8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Королева Лариса Викторовна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482603150805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398002, Липецкая обл., </w:t>
            </w:r>
          </w:p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A1AEA" w:rsidRPr="00DE291D" w:rsidTr="001F1D8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«ЧАСТНОЕ ОХРАННОЕ ПРЕДПРИЯТИЕ «</w:t>
            </w: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4821047133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399772, </w:t>
            </w:r>
            <w:proofErr w:type="gramStart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</w:t>
            </w:r>
            <w:proofErr w:type="gramEnd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Елец, ул. Товарная, д. 24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охранные предприятия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A1AEA" w:rsidRPr="00DE291D" w:rsidTr="001F1D8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4823078994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398017, Липецкая обл., </w:t>
            </w:r>
          </w:p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Липецк, ул. И.Г. Гришина, владение 19, офис 1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учреждения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A1AEA" w:rsidRPr="00DE291D" w:rsidTr="001F1D8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СТОМАТОЛОГИЯ ДОКТОРА ХАНИНА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4821050785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399777, </w:t>
            </w:r>
            <w:proofErr w:type="gramStart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</w:t>
            </w:r>
            <w:proofErr w:type="gramEnd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Елец, ул. Каминского, д. 9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учреждения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AA1AEA" w:rsidRPr="00DE291D" w:rsidTr="001F1D8C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 БУХГАЛТЕРСКИМ УСЛУГАМ И ЗАКУПКАМ ЛЕВ-ТОЛСТОВСКОГО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4812005465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399870, </w:t>
            </w:r>
            <w:proofErr w:type="gramStart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</w:t>
            </w:r>
            <w:proofErr w:type="gramEnd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Лев-Толстовский</w:t>
            </w:r>
            <w:proofErr w:type="spellEnd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п. Лев Толстой, ул. </w:t>
            </w:r>
            <w:proofErr w:type="spellStart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Слонского</w:t>
            </w:r>
            <w:proofErr w:type="spellEnd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помещение 9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бухгалтерских услуг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AA1AEA" w:rsidRPr="00DE291D" w:rsidTr="001F1D8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Охранное предприятие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4811009562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398902, Липецкая обл., </w:t>
            </w:r>
          </w:p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Липецк, ул. </w:t>
            </w:r>
            <w:proofErr w:type="gramStart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Ангарская</w:t>
            </w:r>
            <w:proofErr w:type="gramEnd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сооружение 2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охранные предприятия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AA1AEA" w:rsidRPr="00DE291D" w:rsidTr="001F1D8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МИКРОКРЕДИТНАЯ КОМПАНИЯ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СПЕЦКРЕДИТ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4825140905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398914, Липецкая обл., </w:t>
            </w:r>
          </w:p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Липецк, ул. </w:t>
            </w:r>
            <w:proofErr w:type="gramStart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Хрустальная</w:t>
            </w:r>
            <w:proofErr w:type="gramEnd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финансово-кредитные </w:t>
            </w:r>
            <w:proofErr w:type="spellStart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оргнизации</w:t>
            </w:r>
            <w:proofErr w:type="spellEnd"/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AA1AEA" w:rsidRPr="00DE291D" w:rsidTr="001F1D8C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КАЗЕННОЕ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БУХГАЛТЕРСКОГО УЧЕТА В СФЕРЕ СОЦИАЛЬНОЙ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4825143286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398050, Липецкая обл., </w:t>
            </w:r>
          </w:p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Липецк, пл. Им. Г.В. Плеханова, д. 4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бухгалтерских услуг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AA1AEA" w:rsidRPr="00DE291D" w:rsidTr="001F1D8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КАЗАКОВА МАРИЯ ДМИТРИЕВНА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482562627998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398020, Липецкая обл., </w:t>
            </w:r>
          </w:p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AA1AEA" w:rsidRPr="00DE291D" w:rsidTr="001F1D8C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ПРОФЕССИОНАЛЬНОЙ ПОДГОТОВКИ И ПОВЫШЕНИЯ КВАЛИФИКАЦИИ КАДРОВ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4826145769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398059, Липецкая обл., </w:t>
            </w:r>
          </w:p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Липецк, ул. М.Горького, д. 10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AA1AEA" w:rsidRPr="00DE291D" w:rsidTr="001F1D8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Цифрового развития Липецкой области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4826146829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398014, Липецкая обл., </w:t>
            </w:r>
          </w:p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Липецк, пл. </w:t>
            </w:r>
            <w:proofErr w:type="spellStart"/>
            <w:proofErr w:type="gramStart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Ленина-Соборная</w:t>
            </w:r>
            <w:proofErr w:type="spellEnd"/>
            <w:proofErr w:type="gramEnd"/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орган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AA1AEA" w:rsidRPr="00DE291D" w:rsidTr="001F1D8C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ОБРАЗОВАТЕЛЬНАЯ АВТОНОМНАЯ НЕКОММЕРЧЕСКАЯ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КОЛЛЕДЖ ПЕДАГОГИКИ, ЭКОНОМИКИ И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4826147766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AEA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398059, Липецкая обл., </w:t>
            </w:r>
          </w:p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Липецк, ул. М.Горького, д. 10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EA" w:rsidRPr="00DE291D" w:rsidRDefault="00AA1AEA" w:rsidP="001F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C44DEB" w:rsidRPr="00DE2E3B" w:rsidRDefault="00C44DEB" w:rsidP="005F6D35">
      <w:pPr>
        <w:rPr>
          <w:rFonts w:ascii="Times New Roman" w:hAnsi="Times New Roman" w:cs="Times New Roman"/>
        </w:rPr>
      </w:pPr>
    </w:p>
    <w:sectPr w:rsidR="00C44DEB" w:rsidRPr="00DE2E3B" w:rsidSect="00C44DE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203" w:rsidRDefault="00881203" w:rsidP="000D7237">
      <w:pPr>
        <w:spacing w:after="0" w:line="240" w:lineRule="auto"/>
      </w:pPr>
      <w:r>
        <w:separator/>
      </w:r>
    </w:p>
  </w:endnote>
  <w:endnote w:type="continuationSeparator" w:id="0">
    <w:p w:rsidR="00881203" w:rsidRDefault="00881203" w:rsidP="000D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203" w:rsidRDefault="00881203" w:rsidP="000D7237">
      <w:pPr>
        <w:spacing w:after="0" w:line="240" w:lineRule="auto"/>
      </w:pPr>
      <w:r>
        <w:separator/>
      </w:r>
    </w:p>
  </w:footnote>
  <w:footnote w:type="continuationSeparator" w:id="0">
    <w:p w:rsidR="00881203" w:rsidRDefault="00881203" w:rsidP="000D7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D35"/>
    <w:rsid w:val="000D7237"/>
    <w:rsid w:val="002C7F81"/>
    <w:rsid w:val="002D3F6D"/>
    <w:rsid w:val="002D6EDE"/>
    <w:rsid w:val="003E2393"/>
    <w:rsid w:val="003E5E65"/>
    <w:rsid w:val="005F3037"/>
    <w:rsid w:val="005F6D35"/>
    <w:rsid w:val="00674D73"/>
    <w:rsid w:val="00881203"/>
    <w:rsid w:val="00900ED9"/>
    <w:rsid w:val="009B316E"/>
    <w:rsid w:val="00AA1AEA"/>
    <w:rsid w:val="00AF79AB"/>
    <w:rsid w:val="00BB3B14"/>
    <w:rsid w:val="00C44DEB"/>
    <w:rsid w:val="00CC7C7D"/>
    <w:rsid w:val="00D847AB"/>
    <w:rsid w:val="00DB5A4D"/>
    <w:rsid w:val="00DE2E3B"/>
    <w:rsid w:val="00E05840"/>
    <w:rsid w:val="00E24E87"/>
    <w:rsid w:val="00E77EEC"/>
    <w:rsid w:val="00F5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D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D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7237"/>
  </w:style>
  <w:style w:type="paragraph" w:styleId="a8">
    <w:name w:val="footer"/>
    <w:basedOn w:val="a"/>
    <w:link w:val="a9"/>
    <w:uiPriority w:val="99"/>
    <w:semiHidden/>
    <w:unhideWhenUsed/>
    <w:rsid w:val="000D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7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RSN48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U-SMI-CPEC3</dc:creator>
  <cp:keywords/>
  <dc:description/>
  <cp:lastModifiedBy>a.moiseeva</cp:lastModifiedBy>
  <cp:revision>3</cp:revision>
  <dcterms:created xsi:type="dcterms:W3CDTF">2022-02-15T06:40:00Z</dcterms:created>
  <dcterms:modified xsi:type="dcterms:W3CDTF">2022-07-14T11:54:00Z</dcterms:modified>
</cp:coreProperties>
</file>